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3D" w:rsidRPr="00CD4F9D" w:rsidRDefault="00CD4F9D" w:rsidP="00CD4F9D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D4F9D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CD4F9D" w:rsidRDefault="007B523D" w:rsidP="00CD4F9D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D4F9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B523D" w:rsidRPr="00CD4F9D" w:rsidRDefault="007B523D" w:rsidP="00CD4F9D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D4F9D">
        <w:rPr>
          <w:rFonts w:ascii="Times New Roman" w:hAnsi="Times New Roman" w:cs="Times New Roman"/>
          <w:sz w:val="24"/>
          <w:szCs w:val="24"/>
        </w:rPr>
        <w:t xml:space="preserve"> В </w:t>
      </w:r>
      <w:r w:rsidR="00CD4F9D">
        <w:rPr>
          <w:rFonts w:ascii="Times New Roman" w:hAnsi="Times New Roman" w:cs="Times New Roman"/>
          <w:sz w:val="24"/>
          <w:szCs w:val="24"/>
        </w:rPr>
        <w:t>Кандалакшскую территориальную</w:t>
      </w:r>
    </w:p>
    <w:p w:rsidR="007B523D" w:rsidRPr="00CD4F9D" w:rsidRDefault="00CD4F9D" w:rsidP="00CD4F9D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избирательную комиссию</w:t>
      </w:r>
    </w:p>
    <w:p w:rsidR="007B523D" w:rsidRDefault="007B523D" w:rsidP="00CD4F9D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CD4F9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D4F9D" w:rsidRPr="00CD4F9D" w:rsidRDefault="00CD4F9D" w:rsidP="00CD4F9D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D4F9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Иванова Ивана Ивановича</w:t>
      </w:r>
    </w:p>
    <w:p w:rsidR="007B523D" w:rsidRPr="00CD4F9D" w:rsidRDefault="007B523D" w:rsidP="00CD4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23D" w:rsidRPr="00CD4F9D" w:rsidRDefault="007B523D" w:rsidP="00CD4F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F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B523D" w:rsidRPr="00CD4F9D" w:rsidRDefault="007B523D" w:rsidP="00CD4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2BD" w:rsidRDefault="007B523D" w:rsidP="00CD4F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4F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CD4F9D">
          <w:rPr>
            <w:rFonts w:ascii="Times New Roman" w:hAnsi="Times New Roman" w:cs="Times New Roman"/>
            <w:sz w:val="24"/>
            <w:szCs w:val="24"/>
          </w:rPr>
          <w:t>пункта 1 статьи 19.1</w:t>
        </w:r>
      </w:hyperlink>
      <w:r w:rsidRPr="00CD4F9D">
        <w:rPr>
          <w:rFonts w:ascii="Times New Roman" w:hAnsi="Times New Roman" w:cs="Times New Roman"/>
          <w:sz w:val="24"/>
          <w:szCs w:val="24"/>
        </w:rPr>
        <w:t xml:space="preserve"> Закона Мурманской  области </w:t>
      </w:r>
      <w:r w:rsidR="00CD4F9D">
        <w:rPr>
          <w:rFonts w:ascii="Times New Roman" w:hAnsi="Times New Roman" w:cs="Times New Roman"/>
          <w:sz w:val="24"/>
          <w:szCs w:val="24"/>
        </w:rPr>
        <w:t>«</w:t>
      </w:r>
      <w:r w:rsidRPr="00CD4F9D">
        <w:rPr>
          <w:rFonts w:ascii="Times New Roman" w:hAnsi="Times New Roman" w:cs="Times New Roman"/>
          <w:sz w:val="24"/>
          <w:szCs w:val="24"/>
        </w:rPr>
        <w:t>О выборах</w:t>
      </w:r>
      <w:r w:rsidR="00CD4F9D">
        <w:rPr>
          <w:rFonts w:ascii="Times New Roman" w:hAnsi="Times New Roman" w:cs="Times New Roman"/>
          <w:sz w:val="24"/>
          <w:szCs w:val="24"/>
        </w:rPr>
        <w:t xml:space="preserve"> </w:t>
      </w:r>
      <w:r w:rsidRPr="00CD4F9D">
        <w:rPr>
          <w:rFonts w:ascii="Times New Roman" w:hAnsi="Times New Roman" w:cs="Times New Roman"/>
          <w:sz w:val="24"/>
          <w:szCs w:val="24"/>
        </w:rPr>
        <w:t>депутатов представительных органов муниципальных образований</w:t>
      </w:r>
      <w:r w:rsidR="00CD4F9D">
        <w:rPr>
          <w:rFonts w:ascii="Times New Roman" w:hAnsi="Times New Roman" w:cs="Times New Roman"/>
          <w:sz w:val="24"/>
          <w:szCs w:val="24"/>
        </w:rPr>
        <w:t>»</w:t>
      </w:r>
      <w:r w:rsidRPr="00CD4F9D">
        <w:rPr>
          <w:rFonts w:ascii="Times New Roman" w:hAnsi="Times New Roman" w:cs="Times New Roman"/>
          <w:sz w:val="24"/>
          <w:szCs w:val="24"/>
        </w:rPr>
        <w:t xml:space="preserve"> выдвигаю себя</w:t>
      </w:r>
      <w:r w:rsidR="00CD4F9D">
        <w:rPr>
          <w:rFonts w:ascii="Times New Roman" w:hAnsi="Times New Roman" w:cs="Times New Roman"/>
          <w:sz w:val="24"/>
          <w:szCs w:val="24"/>
        </w:rPr>
        <w:t xml:space="preserve"> </w:t>
      </w:r>
      <w:r w:rsidRPr="00CD4F9D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="00CD4F9D" w:rsidRPr="00D512BD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="00D512BD" w:rsidRPr="00D512BD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r w:rsidR="00CD4F9D" w:rsidRPr="00D512BD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C3782B" w:rsidRPr="00D512BD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D512BD" w:rsidRPr="00D512BD">
        <w:rPr>
          <w:rFonts w:ascii="Times New Roman" w:hAnsi="Times New Roman" w:cs="Times New Roman"/>
          <w:sz w:val="24"/>
          <w:szCs w:val="24"/>
          <w:u w:val="single"/>
        </w:rPr>
        <w:t>Кандалакша</w:t>
      </w:r>
      <w:r w:rsidR="00CD4F9D" w:rsidRPr="00D512BD">
        <w:rPr>
          <w:rFonts w:ascii="Times New Roman" w:hAnsi="Times New Roman" w:cs="Times New Roman"/>
          <w:sz w:val="24"/>
          <w:szCs w:val="24"/>
          <w:u w:val="single"/>
        </w:rPr>
        <w:t xml:space="preserve"> Кандалакшского</w:t>
      </w:r>
      <w:r w:rsidRPr="00D512BD">
        <w:rPr>
          <w:rFonts w:ascii="Times New Roman" w:hAnsi="Times New Roman" w:cs="Times New Roman"/>
          <w:u w:val="single"/>
        </w:rPr>
        <w:t xml:space="preserve"> </w:t>
      </w:r>
      <w:r w:rsidR="00D512BD" w:rsidRPr="00D512BD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D512BD" w:rsidRPr="00D51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2BD" w:rsidRPr="00D512BD">
        <w:rPr>
          <w:rFonts w:ascii="Times New Roman" w:hAnsi="Times New Roman" w:cs="Times New Roman"/>
          <w:sz w:val="24"/>
          <w:szCs w:val="24"/>
          <w:u w:val="single"/>
        </w:rPr>
        <w:t>по пятимандатному</w:t>
      </w:r>
    </w:p>
    <w:p w:rsidR="007B523D" w:rsidRPr="00CD4F9D" w:rsidRDefault="007B523D" w:rsidP="00CD4F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4F9D">
        <w:rPr>
          <w:rFonts w:ascii="Times New Roman" w:hAnsi="Times New Roman" w:cs="Times New Roman"/>
        </w:rPr>
        <w:t xml:space="preserve"> (наименование представительного органа муниципального образования)</w:t>
      </w:r>
    </w:p>
    <w:p w:rsidR="00CD4F9D" w:rsidRPr="00D512BD" w:rsidRDefault="00CD4F9D" w:rsidP="00CD4F9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12BD">
        <w:rPr>
          <w:rFonts w:ascii="Times New Roman" w:hAnsi="Times New Roman" w:cs="Times New Roman"/>
          <w:sz w:val="24"/>
          <w:szCs w:val="24"/>
          <w:u w:val="single"/>
        </w:rPr>
        <w:t>избирательному округу № _</w:t>
      </w:r>
      <w:r w:rsidR="00D512BD" w:rsidRPr="00D512BD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</w:t>
      </w:r>
      <w:r w:rsidRPr="00D512BD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7B523D" w:rsidRPr="00E30E1B" w:rsidRDefault="007B523D" w:rsidP="00CD4F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F9D">
        <w:rPr>
          <w:rFonts w:ascii="Times New Roman" w:hAnsi="Times New Roman" w:cs="Times New Roman"/>
          <w:sz w:val="24"/>
          <w:szCs w:val="24"/>
        </w:rPr>
        <w:t xml:space="preserve">О себе сообщаю: </w:t>
      </w:r>
      <w:r w:rsidR="00CD4F9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01.01.1980 г.р., г. Кандалакша Мурманской области. Адрес места </w:t>
      </w:r>
      <w:r w:rsidR="00CD4F9D" w:rsidRPr="00E30E1B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жительства: Мурманская область, г. Кандалакша, ул. Новая, д. </w:t>
      </w:r>
      <w:r w:rsidR="00E30E1B" w:rsidRPr="00E30E1B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1, кв. 1</w:t>
      </w:r>
    </w:p>
    <w:p w:rsidR="007B523D" w:rsidRPr="00CD4F9D" w:rsidRDefault="007B523D" w:rsidP="00CD4F9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D4F9D">
        <w:rPr>
          <w:rFonts w:ascii="Times New Roman" w:hAnsi="Times New Roman" w:cs="Times New Roman"/>
        </w:rPr>
        <w:t xml:space="preserve">                      </w:t>
      </w:r>
      <w:proofErr w:type="gramStart"/>
      <w:r w:rsidRPr="00CD4F9D">
        <w:rPr>
          <w:rFonts w:ascii="Times New Roman" w:hAnsi="Times New Roman" w:cs="Times New Roman"/>
        </w:rPr>
        <w:t>(дата и место рождения, адрес места жительства,</w:t>
      </w:r>
      <w:r w:rsidR="00CD4F9D">
        <w:rPr>
          <w:rFonts w:ascii="Times New Roman" w:hAnsi="Times New Roman" w:cs="Times New Roman"/>
        </w:rPr>
        <w:t xml:space="preserve"> </w:t>
      </w:r>
      <w:r w:rsidRPr="00CD4F9D">
        <w:rPr>
          <w:rFonts w:ascii="Times New Roman" w:hAnsi="Times New Roman" w:cs="Times New Roman"/>
        </w:rPr>
        <w:t xml:space="preserve"> серия, номер и дата выдачи паспорта или</w:t>
      </w:r>
      <w:proofErr w:type="gramEnd"/>
    </w:p>
    <w:p w:rsidR="00E30E1B" w:rsidRPr="00E30E1B" w:rsidRDefault="00E30E1B" w:rsidP="00E30E1B">
      <w:pPr>
        <w:pStyle w:val="ConsPlusNonformat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E30E1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Паспорт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47 02 </w:t>
      </w:r>
      <w:r w:rsidR="00C3782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000000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выдан </w:t>
      </w:r>
      <w:r w:rsidR="00C3782B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01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.01.2014 г. Межрайонным отделом УФМС России по Мурманской </w:t>
      </w:r>
      <w:r w:rsidRPr="00E30E1B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области в городе Кандалакша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, ИНН 510200000</w:t>
      </w:r>
      <w:r w:rsidR="00C3782B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00, гражданин Российской Федерации</w:t>
      </w:r>
    </w:p>
    <w:p w:rsidR="00E30E1B" w:rsidRDefault="007B523D" w:rsidP="00E30E1B">
      <w:pPr>
        <w:pStyle w:val="ConsPlusNonformat"/>
        <w:jc w:val="both"/>
        <w:rPr>
          <w:rFonts w:ascii="Times New Roman" w:hAnsi="Times New Roman" w:cs="Times New Roman"/>
        </w:rPr>
      </w:pPr>
      <w:r w:rsidRPr="00E30E1B">
        <w:rPr>
          <w:rFonts w:ascii="Times New Roman" w:hAnsi="Times New Roman" w:cs="Times New Roman"/>
        </w:rPr>
        <w:t xml:space="preserve">          документа, заменяющего паспорт гражданина, наименование</w:t>
      </w:r>
      <w:r w:rsidR="00E30E1B">
        <w:rPr>
          <w:rFonts w:ascii="Times New Roman" w:hAnsi="Times New Roman" w:cs="Times New Roman"/>
        </w:rPr>
        <w:t xml:space="preserve"> </w:t>
      </w:r>
      <w:r w:rsidRPr="00E30E1B">
        <w:rPr>
          <w:rFonts w:ascii="Times New Roman" w:hAnsi="Times New Roman" w:cs="Times New Roman"/>
        </w:rPr>
        <w:t>или код органа, выдавшего паспорт или</w:t>
      </w:r>
      <w:r w:rsidR="00E30E1B">
        <w:rPr>
          <w:rFonts w:ascii="Times New Roman" w:hAnsi="Times New Roman" w:cs="Times New Roman"/>
        </w:rPr>
        <w:t xml:space="preserve"> </w:t>
      </w:r>
      <w:r w:rsidRPr="00CD4F9D">
        <w:rPr>
          <w:rFonts w:ascii="Times New Roman" w:hAnsi="Times New Roman" w:cs="Times New Roman"/>
          <w:sz w:val="24"/>
          <w:szCs w:val="24"/>
        </w:rPr>
        <w:t xml:space="preserve">     </w:t>
      </w:r>
      <w:r w:rsidRPr="00E30E1B">
        <w:rPr>
          <w:rFonts w:ascii="Times New Roman" w:hAnsi="Times New Roman" w:cs="Times New Roman"/>
        </w:rPr>
        <w:t>документ, заменяющий паспорт гражданина, идентификационный номер</w:t>
      </w:r>
      <w:r w:rsidR="00E30E1B">
        <w:rPr>
          <w:rFonts w:ascii="Times New Roman" w:hAnsi="Times New Roman" w:cs="Times New Roman"/>
        </w:rPr>
        <w:t xml:space="preserve"> </w:t>
      </w:r>
      <w:r w:rsidRPr="00E30E1B">
        <w:rPr>
          <w:rFonts w:ascii="Times New Roman" w:hAnsi="Times New Roman" w:cs="Times New Roman"/>
        </w:rPr>
        <w:t xml:space="preserve">налогоплательщика (при наличии), гражданство, </w:t>
      </w:r>
    </w:p>
    <w:p w:rsidR="00E30E1B" w:rsidRPr="00E30E1B" w:rsidRDefault="00E30E1B" w:rsidP="00E30E1B">
      <w:pPr>
        <w:pStyle w:val="ConsPlusNonformat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Образование высшее, </w:t>
      </w:r>
      <w:r w:rsidR="00A61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Мурманский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="00A61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осударственный </w:t>
      </w:r>
      <w:r w:rsidR="00A61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педагогический университет,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2003 год, </w:t>
      </w:r>
      <w:r w:rsidR="00D512BD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иплом</w:t>
      </w: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№ </w:t>
      </w:r>
      <w:r w:rsidR="00C3782B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000000</w:t>
      </w:r>
    </w:p>
    <w:p w:rsidR="00E30E1B" w:rsidRDefault="007B523D" w:rsidP="00E30E1B">
      <w:pPr>
        <w:pStyle w:val="ConsPlusNonformat"/>
        <w:jc w:val="both"/>
        <w:rPr>
          <w:rFonts w:ascii="Times New Roman" w:hAnsi="Times New Roman" w:cs="Times New Roman"/>
        </w:rPr>
      </w:pPr>
      <w:r w:rsidRPr="00E30E1B">
        <w:rPr>
          <w:rFonts w:ascii="Times New Roman" w:hAnsi="Times New Roman" w:cs="Times New Roman"/>
        </w:rPr>
        <w:t>сведения о профессиональном</w:t>
      </w:r>
      <w:r w:rsidR="00E30E1B">
        <w:rPr>
          <w:rFonts w:ascii="Times New Roman" w:hAnsi="Times New Roman" w:cs="Times New Roman"/>
        </w:rPr>
        <w:t xml:space="preserve"> </w:t>
      </w:r>
      <w:r w:rsidRPr="00E30E1B">
        <w:rPr>
          <w:rFonts w:ascii="Times New Roman" w:hAnsi="Times New Roman" w:cs="Times New Roman"/>
        </w:rPr>
        <w:t>образовании (при наличии) с указанием организации, осуществляющей</w:t>
      </w:r>
      <w:r w:rsidR="00E30E1B">
        <w:rPr>
          <w:rFonts w:ascii="Times New Roman" w:hAnsi="Times New Roman" w:cs="Times New Roman"/>
        </w:rPr>
        <w:t xml:space="preserve"> </w:t>
      </w:r>
      <w:r w:rsidRPr="00E30E1B">
        <w:rPr>
          <w:rFonts w:ascii="Times New Roman" w:hAnsi="Times New Roman" w:cs="Times New Roman"/>
        </w:rPr>
        <w:t xml:space="preserve"> образовательную деятельность, года ее окончания и реквизитов документа об</w:t>
      </w:r>
      <w:r w:rsidR="00E30E1B">
        <w:rPr>
          <w:rFonts w:ascii="Times New Roman" w:hAnsi="Times New Roman" w:cs="Times New Roman"/>
        </w:rPr>
        <w:t xml:space="preserve"> </w:t>
      </w:r>
      <w:r w:rsidRPr="00E30E1B">
        <w:rPr>
          <w:rFonts w:ascii="Times New Roman" w:hAnsi="Times New Roman" w:cs="Times New Roman"/>
        </w:rPr>
        <w:t xml:space="preserve">образовании и о квалификации, </w:t>
      </w:r>
    </w:p>
    <w:p w:rsidR="00E30E1B" w:rsidRPr="00A61568" w:rsidRDefault="00A61568" w:rsidP="00E30E1B">
      <w:pPr>
        <w:pStyle w:val="ConsPlusNonformat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 w:rsidRPr="00A61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Основное место работы: </w:t>
      </w:r>
      <w:r w:rsidR="000855A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«Альтернатива», главный бухгалтер</w:t>
      </w:r>
    </w:p>
    <w:p w:rsidR="00D512BD" w:rsidRDefault="007B523D" w:rsidP="000855A5">
      <w:pPr>
        <w:pStyle w:val="ConsPlusNonformat"/>
        <w:jc w:val="both"/>
        <w:rPr>
          <w:rFonts w:ascii="Times New Roman" w:hAnsi="Times New Roman" w:cs="Times New Roman"/>
        </w:rPr>
      </w:pPr>
      <w:r w:rsidRPr="00E30E1B">
        <w:rPr>
          <w:rFonts w:ascii="Times New Roman" w:hAnsi="Times New Roman" w:cs="Times New Roman"/>
        </w:rPr>
        <w:t>основное место работы или</w:t>
      </w:r>
      <w:r w:rsidR="000855A5">
        <w:rPr>
          <w:rFonts w:ascii="Times New Roman" w:hAnsi="Times New Roman" w:cs="Times New Roman"/>
        </w:rPr>
        <w:t xml:space="preserve"> </w:t>
      </w:r>
      <w:r w:rsidRPr="000855A5">
        <w:rPr>
          <w:rFonts w:ascii="Times New Roman" w:hAnsi="Times New Roman" w:cs="Times New Roman"/>
        </w:rPr>
        <w:t>службы, занимаемая должность (в случае отсутствия основного места</w:t>
      </w:r>
      <w:r w:rsidR="000855A5">
        <w:rPr>
          <w:rFonts w:ascii="Times New Roman" w:hAnsi="Times New Roman" w:cs="Times New Roman"/>
        </w:rPr>
        <w:t xml:space="preserve"> </w:t>
      </w:r>
      <w:r w:rsidRPr="000855A5">
        <w:rPr>
          <w:rFonts w:ascii="Times New Roman" w:hAnsi="Times New Roman" w:cs="Times New Roman"/>
        </w:rPr>
        <w:t>работы или службы - род занятий)</w:t>
      </w:r>
      <w:r w:rsidR="000855A5">
        <w:rPr>
          <w:rFonts w:ascii="Times New Roman" w:hAnsi="Times New Roman" w:cs="Times New Roman"/>
        </w:rPr>
        <w:t xml:space="preserve"> </w:t>
      </w:r>
      <w:r w:rsidRPr="000855A5">
        <w:rPr>
          <w:rFonts w:ascii="Times New Roman" w:hAnsi="Times New Roman" w:cs="Times New Roman"/>
        </w:rPr>
        <w:t>кандидата</w:t>
      </w:r>
      <w:r w:rsidR="00D512BD">
        <w:rPr>
          <w:rFonts w:ascii="Times New Roman" w:hAnsi="Times New Roman" w:cs="Times New Roman"/>
        </w:rPr>
        <w:t>)</w:t>
      </w:r>
      <w:r w:rsidRPr="000855A5">
        <w:rPr>
          <w:rFonts w:ascii="Times New Roman" w:hAnsi="Times New Roman" w:cs="Times New Roman"/>
        </w:rPr>
        <w:t xml:space="preserve"> </w:t>
      </w:r>
    </w:p>
    <w:p w:rsidR="00D512BD" w:rsidRDefault="00D512BD" w:rsidP="000855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7B523D" w:rsidRPr="000855A5" w:rsidRDefault="007B523D" w:rsidP="000855A5">
      <w:pPr>
        <w:pStyle w:val="ConsPlusNonformat"/>
        <w:jc w:val="both"/>
        <w:rPr>
          <w:rFonts w:ascii="Times New Roman" w:hAnsi="Times New Roman" w:cs="Times New Roman"/>
        </w:rPr>
      </w:pPr>
      <w:r w:rsidRPr="00D512BD">
        <w:rPr>
          <w:rFonts w:ascii="Times New Roman" w:hAnsi="Times New Roman" w:cs="Times New Roman"/>
          <w:b/>
          <w:u w:val="single"/>
        </w:rPr>
        <w:t xml:space="preserve">иные сведения в соответствии с </w:t>
      </w:r>
      <w:hyperlink r:id="rId6" w:history="1">
        <w:r w:rsidRPr="00D512BD">
          <w:rPr>
            <w:rFonts w:ascii="Times New Roman" w:hAnsi="Times New Roman" w:cs="Times New Roman"/>
            <w:b/>
            <w:color w:val="0000FF"/>
            <w:u w:val="single"/>
          </w:rPr>
          <w:t>пунктами 1</w:t>
        </w:r>
      </w:hyperlink>
      <w:r w:rsidRPr="00D512BD">
        <w:rPr>
          <w:rFonts w:ascii="Times New Roman" w:hAnsi="Times New Roman" w:cs="Times New Roman"/>
          <w:b/>
          <w:u w:val="single"/>
        </w:rPr>
        <w:t xml:space="preserve"> и </w:t>
      </w:r>
      <w:hyperlink r:id="rId7" w:history="1">
        <w:r w:rsidRPr="00D512BD">
          <w:rPr>
            <w:rFonts w:ascii="Times New Roman" w:hAnsi="Times New Roman" w:cs="Times New Roman"/>
            <w:b/>
            <w:color w:val="0000FF"/>
            <w:u w:val="single"/>
          </w:rPr>
          <w:t>2 статьи 19.1</w:t>
        </w:r>
      </w:hyperlink>
      <w:r w:rsidRPr="00D512BD">
        <w:rPr>
          <w:rFonts w:ascii="Times New Roman" w:hAnsi="Times New Roman" w:cs="Times New Roman"/>
          <w:b/>
          <w:u w:val="single"/>
        </w:rPr>
        <w:t>Закона Мурманской области</w:t>
      </w:r>
      <w:r w:rsidR="000855A5" w:rsidRPr="00D512BD">
        <w:rPr>
          <w:rFonts w:ascii="Times New Roman" w:hAnsi="Times New Roman" w:cs="Times New Roman"/>
          <w:b/>
          <w:u w:val="single"/>
        </w:rPr>
        <w:t xml:space="preserve"> «</w:t>
      </w:r>
      <w:r w:rsidRPr="00D512BD">
        <w:rPr>
          <w:rFonts w:ascii="Times New Roman" w:hAnsi="Times New Roman" w:cs="Times New Roman"/>
          <w:b/>
          <w:u w:val="single"/>
        </w:rPr>
        <w:t>О выборах депутатов представительных органов муниципальных образований</w:t>
      </w:r>
      <w:r w:rsidR="000855A5" w:rsidRPr="00D512BD">
        <w:rPr>
          <w:rFonts w:ascii="Times New Roman" w:hAnsi="Times New Roman" w:cs="Times New Roman"/>
          <w:b/>
          <w:u w:val="single"/>
        </w:rPr>
        <w:t>»</w:t>
      </w:r>
      <w:r w:rsidR="000855A5" w:rsidRPr="00C3282C">
        <w:rPr>
          <w:rFonts w:ascii="Times New Roman" w:hAnsi="Times New Roman" w:cs="Times New Roman"/>
          <w:b/>
        </w:rPr>
        <w:t>)</w:t>
      </w:r>
    </w:p>
    <w:p w:rsidR="007B523D" w:rsidRPr="000855A5" w:rsidRDefault="007B523D" w:rsidP="00CD4F9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 w:rsidRPr="00CD4F9D">
        <w:rPr>
          <w:rFonts w:ascii="Times New Roman" w:hAnsi="Times New Roman" w:cs="Times New Roman"/>
          <w:sz w:val="24"/>
          <w:szCs w:val="24"/>
        </w:rPr>
        <w:t xml:space="preserve"> В случае моего избрания депутатом </w:t>
      </w:r>
      <w:r w:rsidR="000855A5" w:rsidRPr="00CD4F9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Совета депутатов городско</w:t>
      </w:r>
      <w:r w:rsidR="00D512B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го</w:t>
      </w:r>
      <w:r w:rsidR="000855A5" w:rsidRPr="00CD4F9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поселени</w:t>
      </w:r>
      <w:r w:rsidR="00D512B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я</w:t>
      </w:r>
      <w:r w:rsidR="000855A5" w:rsidRPr="00CD4F9D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Кандалакша Кандалакшского</w:t>
      </w:r>
      <w:r w:rsidR="000855A5">
        <w:rPr>
          <w:rFonts w:ascii="Times New Roman" w:hAnsi="Times New Roman" w:cs="Times New Roman"/>
        </w:rPr>
        <w:t xml:space="preserve"> </w:t>
      </w:r>
      <w:r w:rsidR="000855A5" w:rsidRPr="00C3282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района</w:t>
      </w:r>
    </w:p>
    <w:p w:rsidR="007B523D" w:rsidRPr="000855A5" w:rsidRDefault="007B523D" w:rsidP="00CD4F9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55A5">
        <w:rPr>
          <w:rFonts w:ascii="Times New Roman" w:hAnsi="Times New Roman" w:cs="Times New Roman"/>
        </w:rPr>
        <w:t xml:space="preserve">  (наименование</w:t>
      </w:r>
      <w:r w:rsidR="000855A5" w:rsidRPr="000855A5">
        <w:rPr>
          <w:rFonts w:ascii="Times New Roman" w:hAnsi="Times New Roman" w:cs="Times New Roman"/>
        </w:rPr>
        <w:t xml:space="preserve"> представительного органа муниципального образования)</w:t>
      </w:r>
    </w:p>
    <w:p w:rsidR="007B523D" w:rsidRPr="00CD4F9D" w:rsidRDefault="000855A5" w:rsidP="00085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7B523D" w:rsidRPr="00CD4F9D">
        <w:rPr>
          <w:rFonts w:ascii="Times New Roman" w:hAnsi="Times New Roman" w:cs="Times New Roman"/>
          <w:sz w:val="24"/>
          <w:szCs w:val="24"/>
        </w:rPr>
        <w:t>прекратить     деятельность,    несовместимую    со    статусом  депутата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23D" w:rsidRPr="00CD4F9D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образования.</w:t>
      </w:r>
    </w:p>
    <w:p w:rsidR="007B523D" w:rsidRPr="00CD4F9D" w:rsidRDefault="007B523D" w:rsidP="00CD4F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23D" w:rsidRPr="00CD4F9D" w:rsidRDefault="007B523D" w:rsidP="00CD4F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D">
        <w:rPr>
          <w:rFonts w:ascii="Times New Roman" w:hAnsi="Times New Roman" w:cs="Times New Roman"/>
          <w:sz w:val="24"/>
          <w:szCs w:val="24"/>
        </w:rPr>
        <w:t>Подпись                                          Дата</w:t>
      </w:r>
    </w:p>
    <w:p w:rsidR="007B523D" w:rsidRDefault="007B523D" w:rsidP="007B523D">
      <w:pPr>
        <w:pStyle w:val="ConsPlusNormal"/>
        <w:jc w:val="both"/>
      </w:pPr>
    </w:p>
    <w:p w:rsidR="000D17EE" w:rsidRDefault="000D17EE" w:rsidP="007B523D">
      <w:pPr>
        <w:pStyle w:val="ConsPlusNormal"/>
        <w:jc w:val="both"/>
      </w:pPr>
    </w:p>
    <w:p w:rsidR="000D17EE" w:rsidRDefault="000D17EE" w:rsidP="007B523D">
      <w:pPr>
        <w:pStyle w:val="ConsPlusNormal"/>
        <w:jc w:val="both"/>
      </w:pPr>
    </w:p>
    <w:p w:rsidR="00D512BD" w:rsidRDefault="00D512BD" w:rsidP="007B523D">
      <w:pPr>
        <w:pStyle w:val="ConsPlusNormal"/>
        <w:jc w:val="both"/>
      </w:pPr>
      <w:bookmarkStart w:id="0" w:name="_GoBack"/>
      <w:bookmarkEnd w:id="0"/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19.1. Представление в окружную избирательную комиссию документов по выдвижению кандидатов по одномандатному (многомандатному) избирательному округу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Мурманской области от 06.07.2012 N 1494-01-ЗМО)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Соответствующая окружная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настоящим Законом, после поступления в нее заявления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представительного органа муниципального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 и дата выдачи паспорта или документа, заменяющего паспорт гражданина, наименование или код органа, выдавшего паспорт,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Мурманской области от 02.06.2014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1748-01-ЗМО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01.04.2016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1984-01-ЗМО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у кандидата имелась или имеется судимость, в заявлении, предусмотренном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Мурманской области от 02.06.2014 N 1748-01-ЗМО)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 w:cs="Times New Roman"/>
          <w:sz w:val="24"/>
          <w:szCs w:val="24"/>
        </w:rPr>
        <w:t xml:space="preserve">2.1. К заявлению, предусмотренному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прилагаются: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копия паспорта (отдельных страниц паспорта, определенных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представлении кандидатом документов в избирательную комиссию муниципального образования, в соответствии с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он предъявляет паспорт или документ, заменяющий паспорт гражданина, копия которого изготавливается в избирательной комиссии в присутствии кандидата и заверяется подписью лица, принявшего заявление и прилагаемые к нему документы;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кандидат менял фамилию, или имя, или отчество, - копии соответствующих документов.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Мурманской области от 01.04.2016 N 1985-01-ЗМО)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"/>
      <w:bookmarkEnd w:id="3"/>
      <w:r>
        <w:rPr>
          <w:rFonts w:ascii="Times New Roman" w:hAnsi="Times New Roman" w:cs="Times New Roman"/>
          <w:sz w:val="24"/>
          <w:szCs w:val="24"/>
        </w:rPr>
        <w:t xml:space="preserve">3. Вместе с заявлением, указанным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в окружную избирательную комиссию должны быть представлены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установленной Федеральным законом, которая может включать в себя дополнительные сведения, если это предусмотрено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2.1 статьи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данным представительным органом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правомочного заседания в течение трех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месяцев подряд, представляет дополнительно указанное решение суда, вступившее в законную силу.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Мурманской области от 01.04.2016 N 1985-01-ЗМО)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>
        <w:rPr>
          <w:rFonts w:ascii="Times New Roman" w:hAnsi="Times New Roman" w:cs="Times New Roman"/>
          <w:sz w:val="24"/>
          <w:szCs w:val="24"/>
        </w:rPr>
        <w:t>4. Кандидат, выдвинутый избирательным объединением, также представляет в окружную избирательную комиссию следующие документы: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решение съезда (конференции, общего собрания) избирательного объединения о выдвижении данного кандидата, оформленное в соответствии с требованиями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>
        <w:rPr>
          <w:rFonts w:ascii="Times New Roman" w:hAnsi="Times New Roman" w:cs="Times New Roman"/>
          <w:sz w:val="24"/>
          <w:szCs w:val="24"/>
        </w:rPr>
        <w:t>2)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создании;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r>
        <w:rPr>
          <w:rFonts w:ascii="Times New Roman" w:hAnsi="Times New Roman" w:cs="Times New Roman"/>
          <w:sz w:val="24"/>
          <w:szCs w:val="24"/>
        </w:rPr>
        <w:t>3)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"/>
      <w:bookmarkEnd w:id="7"/>
      <w:r>
        <w:rPr>
          <w:rFonts w:ascii="Times New Roman" w:hAnsi="Times New Roman" w:cs="Times New Roman"/>
          <w:sz w:val="24"/>
          <w:szCs w:val="24"/>
        </w:rPr>
        <w:t xml:space="preserve">5. В случае если избирательным объединением выдвинуты кандидаты по нескольким одномандатным и (или) многомандатным избирательным округам, в избирательную комиссию, осуществляющую регистрацию кандидатов, документы, предусмотренные </w:t>
      </w:r>
      <w:hyperlink w:anchor="Par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может представить уполномоченный представитель избирательного объединения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документы, предусмотренные </w:t>
      </w:r>
      <w:hyperlink w:anchor="Par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в эту же избирательную комиссию могут не представлять.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Кандидат, выдвинутый в порядке самовыдвижения, в заявлении, указанном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информирует окружную избирательную комиссию о своем самовыдвижении.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"/>
      <w:bookmarkEnd w:id="8"/>
      <w:r>
        <w:rPr>
          <w:rFonts w:ascii="Times New Roman" w:hAnsi="Times New Roman" w:cs="Times New Roman"/>
          <w:sz w:val="24"/>
          <w:szCs w:val="24"/>
        </w:rPr>
        <w:t xml:space="preserve">7. Документы, указанные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(за исключением случая, предусмотренного </w:t>
      </w:r>
      <w:hyperlink w:anchor="Par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статьи), кандидат обязан представить лично. Данные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законодательством Российской Федерации. Указанные документы принимаются окружной избирательной комиссией при предъявлении документа, удостоверяющего личность кандидата (если документы представляются иным лицом - при предъявлении копии документа, удостоверяющего личность кандидата, заверенной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Копия с этого документа изготавливается в окружной избирательной комиссии в присутствии кандидата, заверяется подписью лица, принявшего документы о выдвижении кандидата, и прилагается к ним.</w:t>
      </w:r>
    </w:p>
    <w:p w:rsidR="00D512BD" w:rsidRDefault="00D512BD" w:rsidP="00D5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Мурманской области от 02.06.2014 N 1748-01-ЗМО)</w:t>
      </w:r>
    </w:p>
    <w:p w:rsidR="00675178" w:rsidRPr="00675178" w:rsidRDefault="00675178" w:rsidP="005A05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75178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042EB9" w:rsidRDefault="00042EB9"/>
    <w:sectPr w:rsidR="00042EB9" w:rsidSect="00213A9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23D"/>
    <w:rsid w:val="00042EB9"/>
    <w:rsid w:val="000855A5"/>
    <w:rsid w:val="0008755A"/>
    <w:rsid w:val="000D17EE"/>
    <w:rsid w:val="00444CF8"/>
    <w:rsid w:val="005A05CA"/>
    <w:rsid w:val="00605D27"/>
    <w:rsid w:val="00673199"/>
    <w:rsid w:val="00675178"/>
    <w:rsid w:val="007B523D"/>
    <w:rsid w:val="00950EA6"/>
    <w:rsid w:val="009F5258"/>
    <w:rsid w:val="00A61568"/>
    <w:rsid w:val="00B123CD"/>
    <w:rsid w:val="00C3282C"/>
    <w:rsid w:val="00C3782B"/>
    <w:rsid w:val="00CD4F9D"/>
    <w:rsid w:val="00D05062"/>
    <w:rsid w:val="00D512BD"/>
    <w:rsid w:val="00D91D4A"/>
    <w:rsid w:val="00E30E1B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52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8A9D49EB9563FC48A78DF76A843B7BE57A420635E395EDDA7FA4C6C9BCDF856953FAE0ADAD846C41BCArCZ6I" TargetMode="External"/><Relationship Id="rId13" Type="http://schemas.openxmlformats.org/officeDocument/2006/relationships/hyperlink" Target="consultantplus://offline/ref=B658A9D49EB9563FC48A66D260C41DB2BB54F325695A3B0083F8A1113Br9Z2I" TargetMode="External"/><Relationship Id="rId18" Type="http://schemas.openxmlformats.org/officeDocument/2006/relationships/hyperlink" Target="consultantplus://offline/ref=B658A9D49EB9563FC48A78DF76A843B7BE57A42068583253DFA7FA4C6C9BCDF856953FAE0ADAD846C412CArCZ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FA8CCF2079D04ECC82A825D43C71DB0932DCC354935A54637A4E2A7BFFE5A72C2EC11DDFEB7C58BFEC9DS1g9K" TargetMode="External"/><Relationship Id="rId12" Type="http://schemas.openxmlformats.org/officeDocument/2006/relationships/hyperlink" Target="consultantplus://offline/ref=B658A9D49EB9563FC48A78DF76A843B7BE57A420655E375FDCA7FA4C6C9BCDF856953FAE0ADAD846C418CDrCZ3I" TargetMode="External"/><Relationship Id="rId17" Type="http://schemas.openxmlformats.org/officeDocument/2006/relationships/hyperlink" Target="consultantplus://offline/ref=B658A9D49EB9563FC48A78DF76A843B7BE57A420665C3556D9A7FA4C6C9BCDF856953FAE0ADAD846C41BCArCZ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58A9D49EB9563FC48A66D260C41DB2BB54FE2B63593B0083F8A1113B92C7AF11DA66EAr4ZCI" TargetMode="External"/><Relationship Id="rId20" Type="http://schemas.openxmlformats.org/officeDocument/2006/relationships/hyperlink" Target="consultantplus://offline/ref=B658A9D49EB9563FC48A78DF76A843B7BE57A420655E375FDCA7FA4C6C9BCDF856953FAE0ADAD846C418C2rCZ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8CCF2079D04ECC82A825D43C71DB0932DCC354935A54637A4E2A7BFFE5A72C2EC11DDFEB7C58BFEC9DS1g6K" TargetMode="External"/><Relationship Id="rId11" Type="http://schemas.openxmlformats.org/officeDocument/2006/relationships/hyperlink" Target="consultantplus://offline/ref=B658A9D49EB9563FC48A78DF76A843B7BE57A420665C325FD6A7FA4C6C9BCDF856953FAE0ADAD846C41AC8rCZ4I" TargetMode="External"/><Relationship Id="rId5" Type="http://schemas.openxmlformats.org/officeDocument/2006/relationships/hyperlink" Target="consultantplus://offline/ref=15FA8CCF2079D04ECC82A825D43C71DB0932DCC354935A54637A4E2A7BFFE5A72C2EC11DDFEB7C58BFEC9DS1g6K" TargetMode="External"/><Relationship Id="rId15" Type="http://schemas.openxmlformats.org/officeDocument/2006/relationships/hyperlink" Target="consultantplus://offline/ref=B658A9D49EB9563FC48A66D260C41DB2BB54F325695A3B0083F8A1113B92C7AF11DA66EF4DrDZ4I" TargetMode="External"/><Relationship Id="rId10" Type="http://schemas.openxmlformats.org/officeDocument/2006/relationships/hyperlink" Target="consultantplus://offline/ref=B658A9D49EB9563FC48A78DF76A843B7BE57A420655E375FDCA7FA4C6C9BCDF856953FAE0ADAD846C418CDrCZ5I" TargetMode="External"/><Relationship Id="rId19" Type="http://schemas.openxmlformats.org/officeDocument/2006/relationships/hyperlink" Target="consultantplus://offline/ref=B658A9D49EB9563FC48A78DF76A843B7BE57A42068583253DFA7FA4C6C9BCDF856953FAE0ADAD846C412CBrC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8A9D49EB9563FC48A66D260C41DB2BB54F325695A3B0083F8A1113B92C7AF11DA66EC4ED7DF43rCZ4I" TargetMode="External"/><Relationship Id="rId14" Type="http://schemas.openxmlformats.org/officeDocument/2006/relationships/hyperlink" Target="consultantplus://offline/ref=B658A9D49EB9563FC48A78DF76A843B7BE57A420665C3556D9A7FA4C6C9BCDF856953FAE0ADAD846C41AC3rCZ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675786578</cp:lastModifiedBy>
  <cp:revision>15</cp:revision>
  <dcterms:created xsi:type="dcterms:W3CDTF">2015-06-22T10:33:00Z</dcterms:created>
  <dcterms:modified xsi:type="dcterms:W3CDTF">2018-04-13T08:27:00Z</dcterms:modified>
</cp:coreProperties>
</file>